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7AC" w:rsidRPr="00470BF6" w:rsidRDefault="00470BF6" w:rsidP="00470BF6">
      <w:pPr>
        <w:jc w:val="center"/>
        <w:rPr>
          <w:b/>
          <w:sz w:val="28"/>
          <w:szCs w:val="28"/>
        </w:rPr>
      </w:pPr>
      <w:r>
        <w:rPr>
          <w:b/>
          <w:sz w:val="28"/>
          <w:szCs w:val="28"/>
        </w:rPr>
        <w:t>Accessing JMP Pro 13</w:t>
      </w:r>
    </w:p>
    <w:p w:rsidR="008276DE" w:rsidRDefault="008276DE"/>
    <w:p w:rsidR="00470BF6" w:rsidRDefault="00470BF6">
      <w:pPr>
        <w:rPr>
          <w:b/>
          <w:u w:val="single"/>
        </w:rPr>
      </w:pPr>
    </w:p>
    <w:p w:rsidR="008276DE" w:rsidRPr="00470BF6" w:rsidRDefault="008276DE">
      <w:pPr>
        <w:rPr>
          <w:b/>
          <w:u w:val="single"/>
        </w:rPr>
      </w:pPr>
      <w:r w:rsidRPr="00470BF6">
        <w:rPr>
          <w:b/>
          <w:u w:val="single"/>
        </w:rPr>
        <w:t>To download the software to your computer</w:t>
      </w:r>
      <w:r w:rsidRPr="008445B4">
        <w:rPr>
          <w:b/>
        </w:rPr>
        <w:t>:</w:t>
      </w:r>
    </w:p>
    <w:p w:rsidR="008276DE" w:rsidRDefault="008276DE"/>
    <w:p w:rsidR="005B5639" w:rsidRDefault="005B5639">
      <w:r>
        <w:t xml:space="preserve">Go to software.ung.edu </w:t>
      </w:r>
      <w:r w:rsidR="00D1520B">
        <w:t xml:space="preserve">(if you </w:t>
      </w:r>
      <w:proofErr w:type="gramStart"/>
      <w:r w:rsidR="00D1520B">
        <w:t>are asked</w:t>
      </w:r>
      <w:proofErr w:type="gramEnd"/>
      <w:r w:rsidR="00D1520B">
        <w:t xml:space="preserve"> to login, use the same login you use on campus)</w:t>
      </w:r>
    </w:p>
    <w:p w:rsidR="005B5639" w:rsidRDefault="005B5639">
      <w:r>
        <w:t>Click on JMP Statistical Software on the left side of the screen</w:t>
      </w:r>
    </w:p>
    <w:p w:rsidR="00D1520B" w:rsidRDefault="00D1520B"/>
    <w:p w:rsidR="00D1520B" w:rsidRDefault="00D1520B">
      <w:r>
        <w:t xml:space="preserve">Mac users:  Click on the “Initial download of Mac JMP Pro Version” option and the installation should start.  The Custom Preferences </w:t>
      </w:r>
      <w:proofErr w:type="gramStart"/>
      <w:r>
        <w:t>are already integrated</w:t>
      </w:r>
      <w:proofErr w:type="gramEnd"/>
      <w:r>
        <w:t xml:space="preserve"> into this version.</w:t>
      </w:r>
    </w:p>
    <w:p w:rsidR="005B5639" w:rsidRDefault="00470BF6">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26670</wp:posOffset>
            </wp:positionV>
            <wp:extent cx="2190750" cy="572770"/>
            <wp:effectExtent l="19050" t="19050" r="19050" b="177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90750" cy="572770"/>
                    </a:xfrm>
                    <a:prstGeom prst="rect">
                      <a:avLst/>
                    </a:prstGeom>
                    <a:ln>
                      <a:solidFill>
                        <a:schemeClr val="tx1"/>
                      </a:solidFill>
                    </a:ln>
                  </pic:spPr>
                </pic:pic>
              </a:graphicData>
            </a:graphic>
          </wp:anchor>
        </w:drawing>
      </w:r>
    </w:p>
    <w:p w:rsidR="008276DE" w:rsidRDefault="008276DE"/>
    <w:p w:rsidR="008276DE" w:rsidRDefault="008276DE"/>
    <w:p w:rsidR="00D1520B" w:rsidRDefault="00D1520B"/>
    <w:p w:rsidR="00D1520B" w:rsidRDefault="00D1520B">
      <w:r>
        <w:t xml:space="preserve">Windows Users:  Click on the “Instructions for downloading” to open a file that provides </w:t>
      </w:r>
      <w:proofErr w:type="gramStart"/>
      <w:r>
        <w:t>step-by-step</w:t>
      </w:r>
      <w:proofErr w:type="gramEnd"/>
      <w:r>
        <w:t xml:space="preserve"> instructions.  There are two (or three depending on how you count) steps:  1) Download the PC JMP Pro Version of the software, 2) Download the PC Preferences, and 3) Install the Preferences (a </w:t>
      </w:r>
      <w:proofErr w:type="spellStart"/>
      <w:r>
        <w:t>one time</w:t>
      </w:r>
      <w:proofErr w:type="spellEnd"/>
      <w:r>
        <w:t xml:space="preserve"> task)</w:t>
      </w:r>
      <w:r w:rsidR="00470BF6">
        <w:t>.</w:t>
      </w:r>
    </w:p>
    <w:p w:rsidR="00D1520B" w:rsidRDefault="00D1520B" w:rsidP="00470BF6">
      <w:pPr>
        <w:jc w:val="center"/>
      </w:pPr>
      <w:r>
        <w:rPr>
          <w:noProof/>
        </w:rPr>
        <w:drawing>
          <wp:inline distT="0" distB="0" distL="0" distR="0" wp14:anchorId="59EDC3CB" wp14:editId="3520BEFD">
            <wp:extent cx="1885950" cy="880110"/>
            <wp:effectExtent l="19050" t="19050" r="1905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85950" cy="880110"/>
                    </a:xfrm>
                    <a:prstGeom prst="rect">
                      <a:avLst/>
                    </a:prstGeom>
                    <a:ln>
                      <a:solidFill>
                        <a:schemeClr val="tx1"/>
                      </a:solidFill>
                    </a:ln>
                  </pic:spPr>
                </pic:pic>
              </a:graphicData>
            </a:graphic>
          </wp:inline>
        </w:drawing>
      </w:r>
    </w:p>
    <w:p w:rsidR="00470BF6" w:rsidRDefault="00470BF6"/>
    <w:p w:rsidR="00470BF6" w:rsidRDefault="00470BF6">
      <w:r>
        <w:t xml:space="preserve">If you have technology related issues with the download, please contact the UNG Help Desk.  In Dahlonega, they are in the Library Technology Center, Room 164 or by phone 706-864-1922.  On the Gainesville </w:t>
      </w:r>
      <w:proofErr w:type="gramStart"/>
      <w:r>
        <w:t>Campus</w:t>
      </w:r>
      <w:proofErr w:type="gramEnd"/>
      <w:r>
        <w:t xml:space="preserve"> they are in the ACTT Center or by phone 678-717-3555.</w:t>
      </w:r>
    </w:p>
    <w:p w:rsidR="008276DE" w:rsidRDefault="008276DE"/>
    <w:p w:rsidR="00470BF6" w:rsidRDefault="00470BF6">
      <w:pPr>
        <w:rPr>
          <w:b/>
          <w:u w:val="single"/>
        </w:rPr>
      </w:pPr>
    </w:p>
    <w:p w:rsidR="008276DE" w:rsidRPr="00470BF6" w:rsidRDefault="008276DE">
      <w:pPr>
        <w:rPr>
          <w:b/>
          <w:u w:val="single"/>
        </w:rPr>
      </w:pPr>
      <w:r w:rsidRPr="00470BF6">
        <w:rPr>
          <w:b/>
          <w:u w:val="single"/>
        </w:rPr>
        <w:t>To access the software through the Virtual Lab</w:t>
      </w:r>
      <w:r w:rsidR="008445B4">
        <w:rPr>
          <w:b/>
        </w:rPr>
        <w:t>:</w:t>
      </w:r>
    </w:p>
    <w:p w:rsidR="000F243E" w:rsidRPr="008445B4" w:rsidRDefault="000F243E">
      <w:pPr>
        <w:rPr>
          <w:rFonts w:ascii="Calibri" w:hAnsi="Calibri" w:cs="Calibri"/>
          <w:sz w:val="22"/>
          <w:szCs w:val="22"/>
        </w:rPr>
      </w:pPr>
      <w:r w:rsidRPr="008445B4">
        <w:rPr>
          <w:rFonts w:ascii="Calibri" w:hAnsi="Calibri" w:cs="Calibri"/>
          <w:sz w:val="22"/>
          <w:szCs w:val="22"/>
        </w:rPr>
        <w:t xml:space="preserve">Note:  JMP Pro 13 </w:t>
      </w:r>
      <w:proofErr w:type="gramStart"/>
      <w:r w:rsidRPr="008445B4">
        <w:rPr>
          <w:rFonts w:ascii="Calibri" w:hAnsi="Calibri" w:cs="Calibri"/>
          <w:sz w:val="22"/>
          <w:szCs w:val="22"/>
        </w:rPr>
        <w:t>will be installed</w:t>
      </w:r>
      <w:proofErr w:type="gramEnd"/>
      <w:r w:rsidRPr="008445B4">
        <w:rPr>
          <w:rFonts w:ascii="Calibri" w:hAnsi="Calibri" w:cs="Calibri"/>
          <w:sz w:val="22"/>
          <w:szCs w:val="22"/>
        </w:rPr>
        <w:t xml:space="preserve"> on the Virtual Lab ove</w:t>
      </w:r>
      <w:r w:rsidRPr="008445B4">
        <w:rPr>
          <w:rFonts w:ascii="Calibri" w:hAnsi="Calibri" w:cs="Calibri"/>
          <w:sz w:val="22"/>
          <w:szCs w:val="22"/>
        </w:rPr>
        <w:t>r the weekend of August 25-27, 2017.</w:t>
      </w:r>
      <w:r w:rsidR="005B5639" w:rsidRPr="008445B4">
        <w:rPr>
          <w:rFonts w:ascii="Calibri" w:hAnsi="Calibri" w:cs="Calibri"/>
          <w:sz w:val="22"/>
          <w:szCs w:val="22"/>
        </w:rPr>
        <w:t xml:space="preserve">  See the instructions below the two ways to access the Virtual Lab for a way to access JMP Pro 13 on </w:t>
      </w:r>
      <w:proofErr w:type="gramStart"/>
      <w:r w:rsidR="005B5639" w:rsidRPr="008445B4">
        <w:rPr>
          <w:rFonts w:ascii="Calibri" w:hAnsi="Calibri" w:cs="Calibri"/>
          <w:sz w:val="22"/>
          <w:szCs w:val="22"/>
        </w:rPr>
        <w:t>the Virtual Lab between now and when it is “built in”</w:t>
      </w:r>
      <w:proofErr w:type="gramEnd"/>
      <w:r w:rsidR="005B5639" w:rsidRPr="008445B4">
        <w:rPr>
          <w:rFonts w:ascii="Calibri" w:hAnsi="Calibri" w:cs="Calibri"/>
          <w:sz w:val="22"/>
          <w:szCs w:val="22"/>
        </w:rPr>
        <w:t>.</w:t>
      </w:r>
    </w:p>
    <w:p w:rsidR="000F243E" w:rsidRPr="008445B4" w:rsidRDefault="000F243E">
      <w:pPr>
        <w:rPr>
          <w:rFonts w:ascii="Calibri" w:hAnsi="Calibri" w:cs="Calibri"/>
          <w:sz w:val="22"/>
          <w:szCs w:val="22"/>
        </w:rPr>
      </w:pPr>
    </w:p>
    <w:p w:rsidR="000F243E" w:rsidRPr="008445B4" w:rsidRDefault="000F243E">
      <w:pPr>
        <w:rPr>
          <w:rFonts w:ascii="Calibri" w:hAnsi="Calibri" w:cs="Calibri"/>
          <w:sz w:val="22"/>
          <w:szCs w:val="22"/>
        </w:rPr>
      </w:pPr>
      <w:r w:rsidRPr="008445B4">
        <w:rPr>
          <w:rFonts w:ascii="Calibri" w:hAnsi="Calibri" w:cs="Calibri"/>
          <w:sz w:val="22"/>
          <w:szCs w:val="22"/>
        </w:rPr>
        <w:t>There are two ways to access the Virtual Lab.</w:t>
      </w:r>
    </w:p>
    <w:p w:rsidR="000F243E" w:rsidRPr="008445B4" w:rsidRDefault="000F243E">
      <w:pPr>
        <w:rPr>
          <w:rFonts w:ascii="Calibri" w:hAnsi="Calibri" w:cs="Calibri"/>
          <w:sz w:val="22"/>
          <w:szCs w:val="22"/>
        </w:rPr>
      </w:pPr>
    </w:p>
    <w:p w:rsidR="00335CAF" w:rsidRDefault="00335CAF" w:rsidP="00335CAF">
      <w:pPr>
        <w:pStyle w:val="ListParagraph"/>
        <w:numPr>
          <w:ilvl w:val="0"/>
          <w:numId w:val="1"/>
        </w:numPr>
        <w:rPr>
          <w:rFonts w:ascii="Calibri" w:hAnsi="Calibri" w:cs="Calibri"/>
          <w:sz w:val="22"/>
          <w:szCs w:val="22"/>
        </w:rPr>
      </w:pPr>
      <w:r w:rsidRPr="008445B4">
        <w:rPr>
          <w:rFonts w:ascii="Calibri" w:hAnsi="Calibri" w:cs="Calibri"/>
          <w:sz w:val="22"/>
          <w:szCs w:val="22"/>
        </w:rPr>
        <w:t xml:space="preserve">The better way in terms of performance and features:  Go to the same at </w:t>
      </w:r>
      <w:hyperlink r:id="rId7" w:history="1">
        <w:r w:rsidRPr="008445B4">
          <w:rPr>
            <w:rStyle w:val="Hyperlink"/>
            <w:rFonts w:ascii="Calibri" w:hAnsi="Calibri" w:cs="Calibri"/>
            <w:color w:val="auto"/>
            <w:sz w:val="22"/>
            <w:szCs w:val="22"/>
          </w:rPr>
          <w:t>https://vlab.ung.edu</w:t>
        </w:r>
      </w:hyperlink>
      <w:r w:rsidRPr="008445B4">
        <w:rPr>
          <w:rFonts w:ascii="Calibri" w:hAnsi="Calibri" w:cs="Calibri"/>
          <w:sz w:val="22"/>
          <w:szCs w:val="22"/>
        </w:rPr>
        <w:t xml:space="preserve"> – </w:t>
      </w:r>
      <w:r>
        <w:rPr>
          <w:rFonts w:ascii="Calibri" w:hAnsi="Calibri" w:cs="Calibri"/>
          <w:sz w:val="22"/>
          <w:szCs w:val="22"/>
        </w:rPr>
        <w:t>then</w:t>
      </w:r>
      <w:r w:rsidRPr="008445B4">
        <w:rPr>
          <w:rFonts w:ascii="Calibri" w:hAnsi="Calibri" w:cs="Calibri"/>
          <w:sz w:val="22"/>
          <w:szCs w:val="22"/>
        </w:rPr>
        <w:t xml:space="preserve"> click on “Install VMware Horizon Client”.  Once installed, click on the VMware icon to connect using your UNG login info.  Advantage:  allows to you access your local drives as well as the virtual machine.  Disadvantage:  Requires you to download the client (should be a one</w:t>
      </w:r>
      <w:r>
        <w:rPr>
          <w:rFonts w:ascii="Calibri" w:hAnsi="Calibri" w:cs="Calibri"/>
          <w:sz w:val="22"/>
          <w:szCs w:val="22"/>
        </w:rPr>
        <w:t>-</w:t>
      </w:r>
      <w:r w:rsidRPr="008445B4">
        <w:rPr>
          <w:rFonts w:ascii="Calibri" w:hAnsi="Calibri" w:cs="Calibri"/>
          <w:sz w:val="22"/>
          <w:szCs w:val="22"/>
        </w:rPr>
        <w:t>time download).</w:t>
      </w:r>
    </w:p>
    <w:p w:rsidR="00335CAF" w:rsidRPr="00335CAF" w:rsidRDefault="00335CAF" w:rsidP="00335CAF">
      <w:pPr>
        <w:rPr>
          <w:rFonts w:ascii="Calibri" w:hAnsi="Calibri" w:cs="Calibri"/>
          <w:sz w:val="22"/>
          <w:szCs w:val="22"/>
        </w:rPr>
      </w:pPr>
    </w:p>
    <w:p w:rsidR="008276DE" w:rsidRPr="008445B4" w:rsidRDefault="000F243E" w:rsidP="008276DE">
      <w:pPr>
        <w:pStyle w:val="ListParagraph"/>
        <w:numPr>
          <w:ilvl w:val="0"/>
          <w:numId w:val="1"/>
        </w:numPr>
        <w:rPr>
          <w:rFonts w:ascii="Calibri" w:hAnsi="Calibri" w:cs="Calibri"/>
          <w:sz w:val="22"/>
          <w:szCs w:val="22"/>
        </w:rPr>
      </w:pPr>
      <w:r w:rsidRPr="008445B4">
        <w:rPr>
          <w:rFonts w:ascii="Calibri" w:hAnsi="Calibri" w:cs="Calibri"/>
          <w:sz w:val="22"/>
          <w:szCs w:val="22"/>
        </w:rPr>
        <w:t xml:space="preserve">The quickest way:  </w:t>
      </w:r>
      <w:r w:rsidR="008276DE" w:rsidRPr="008445B4">
        <w:rPr>
          <w:rFonts w:ascii="Calibri" w:hAnsi="Calibri" w:cs="Calibri"/>
          <w:sz w:val="22"/>
          <w:szCs w:val="22"/>
        </w:rPr>
        <w:t xml:space="preserve">The Virtual Lab is available at </w:t>
      </w:r>
      <w:hyperlink r:id="rId8" w:history="1">
        <w:r w:rsidR="008276DE" w:rsidRPr="008445B4">
          <w:rPr>
            <w:rStyle w:val="Hyperlink"/>
            <w:rFonts w:ascii="Calibri" w:hAnsi="Calibri" w:cs="Calibri"/>
            <w:color w:val="auto"/>
            <w:sz w:val="22"/>
            <w:szCs w:val="22"/>
          </w:rPr>
          <w:t>https://vlab.ung.edu</w:t>
        </w:r>
      </w:hyperlink>
      <w:r w:rsidR="008276DE" w:rsidRPr="008445B4">
        <w:rPr>
          <w:rFonts w:ascii="Calibri" w:hAnsi="Calibri" w:cs="Calibri"/>
          <w:sz w:val="22"/>
          <w:szCs w:val="22"/>
        </w:rPr>
        <w:t xml:space="preserve"> – then click “VMware Horizon HTML Access</w:t>
      </w:r>
      <w:r w:rsidR="008276DE" w:rsidRPr="008445B4">
        <w:rPr>
          <w:rFonts w:ascii="Calibri" w:hAnsi="Calibri" w:cs="Calibri"/>
          <w:sz w:val="22"/>
          <w:szCs w:val="22"/>
        </w:rPr>
        <w:t>”</w:t>
      </w:r>
      <w:r w:rsidR="008276DE" w:rsidRPr="008445B4">
        <w:rPr>
          <w:rFonts w:ascii="Calibri" w:hAnsi="Calibri" w:cs="Calibri"/>
          <w:sz w:val="22"/>
          <w:szCs w:val="22"/>
        </w:rPr>
        <w:t xml:space="preserve"> and use your UNG login info.</w:t>
      </w:r>
      <w:r w:rsidRPr="008445B4">
        <w:rPr>
          <w:rFonts w:ascii="Calibri" w:hAnsi="Calibri" w:cs="Calibri"/>
          <w:sz w:val="22"/>
          <w:szCs w:val="22"/>
        </w:rPr>
        <w:t xml:space="preserve">  Advantage:  quick and easy to access.  Disadvantage:  Does not allow you to save your work to your own computer or to external drives.</w:t>
      </w:r>
    </w:p>
    <w:p w:rsidR="008276DE" w:rsidRPr="008445B4" w:rsidRDefault="008276DE" w:rsidP="008276DE">
      <w:pPr>
        <w:rPr>
          <w:rFonts w:ascii="Calibri" w:hAnsi="Calibri" w:cs="Calibri"/>
          <w:sz w:val="22"/>
          <w:szCs w:val="22"/>
        </w:rPr>
      </w:pPr>
    </w:p>
    <w:p w:rsidR="008276DE" w:rsidRPr="008445B4" w:rsidRDefault="008276DE" w:rsidP="008276DE">
      <w:pPr>
        <w:rPr>
          <w:rFonts w:ascii="Calibri" w:hAnsi="Calibri" w:cs="Calibri"/>
          <w:sz w:val="22"/>
          <w:szCs w:val="22"/>
        </w:rPr>
      </w:pPr>
      <w:r w:rsidRPr="008445B4">
        <w:rPr>
          <w:rFonts w:ascii="Calibri" w:hAnsi="Calibri" w:cs="Calibri"/>
          <w:sz w:val="22"/>
          <w:szCs w:val="22"/>
        </w:rPr>
        <w:t xml:space="preserve">If you want to use JMP Pro 13 on the Virtual Lab prior to </w:t>
      </w:r>
      <w:r w:rsidR="005B5639" w:rsidRPr="008445B4">
        <w:rPr>
          <w:rFonts w:ascii="Calibri" w:hAnsi="Calibri" w:cs="Calibri"/>
          <w:sz w:val="22"/>
          <w:szCs w:val="22"/>
        </w:rPr>
        <w:t>the time JMP Pro 13 is loaded on the machine</w:t>
      </w:r>
      <w:r w:rsidRPr="008445B4">
        <w:rPr>
          <w:rFonts w:ascii="Calibri" w:hAnsi="Calibri" w:cs="Calibri"/>
          <w:sz w:val="22"/>
          <w:szCs w:val="22"/>
        </w:rPr>
        <w:t>, log on to the Virtual lab as instructed above, then from the Window icon at the lower left, select “Software Center”</w:t>
      </w:r>
      <w:bookmarkStart w:id="0" w:name="_GoBack"/>
      <w:bookmarkEnd w:id="0"/>
      <w:r w:rsidR="00335CAF">
        <w:rPr>
          <w:rFonts w:ascii="Calibri" w:hAnsi="Calibri" w:cs="Calibri"/>
          <w:sz w:val="22"/>
          <w:szCs w:val="22"/>
        </w:rPr>
        <w:t xml:space="preserve"> tile. </w:t>
      </w:r>
      <w:r w:rsidRPr="008445B4">
        <w:rPr>
          <w:rFonts w:ascii="Calibri" w:hAnsi="Calibri" w:cs="Calibri"/>
          <w:sz w:val="22"/>
          <w:szCs w:val="22"/>
        </w:rPr>
        <w:t xml:space="preserve"> This will take you to a list of all programs that you can access through the Virtual Lab.  Locate JMP Pro 13 and “Install” it.  This will make it accessible on the virtual machine (this does not download to your personal machine)</w:t>
      </w:r>
      <w:r w:rsidR="005B5639" w:rsidRPr="008445B4">
        <w:rPr>
          <w:rFonts w:ascii="Calibri" w:hAnsi="Calibri" w:cs="Calibri"/>
          <w:sz w:val="22"/>
          <w:szCs w:val="22"/>
        </w:rPr>
        <w:t>.  This took about one minute when I tried it.  U</w:t>
      </w:r>
      <w:r w:rsidRPr="008445B4">
        <w:rPr>
          <w:rFonts w:ascii="Calibri" w:hAnsi="Calibri" w:cs="Calibri"/>
          <w:sz w:val="22"/>
          <w:szCs w:val="22"/>
        </w:rPr>
        <w:t xml:space="preserve">ntil JMP is loaded as part of the image for the virtual machine, this will need to </w:t>
      </w:r>
      <w:proofErr w:type="gramStart"/>
      <w:r w:rsidRPr="008445B4">
        <w:rPr>
          <w:rFonts w:ascii="Calibri" w:hAnsi="Calibri" w:cs="Calibri"/>
          <w:sz w:val="22"/>
          <w:szCs w:val="22"/>
        </w:rPr>
        <w:t>be done</w:t>
      </w:r>
      <w:proofErr w:type="gramEnd"/>
      <w:r w:rsidRPr="008445B4">
        <w:rPr>
          <w:rFonts w:ascii="Calibri" w:hAnsi="Calibri" w:cs="Calibri"/>
          <w:sz w:val="22"/>
          <w:szCs w:val="22"/>
        </w:rPr>
        <w:t xml:space="preserve"> each time you access the virtual lab.  Warning:  </w:t>
      </w:r>
      <w:r w:rsidR="005B5639" w:rsidRPr="008445B4">
        <w:rPr>
          <w:rFonts w:ascii="Calibri" w:hAnsi="Calibri" w:cs="Calibri"/>
          <w:sz w:val="22"/>
          <w:szCs w:val="22"/>
        </w:rPr>
        <w:t>Be sure to save your work to some place other than the desktop or the C drive</w:t>
      </w:r>
      <w:r w:rsidR="000F243E" w:rsidRPr="008445B4">
        <w:rPr>
          <w:rFonts w:ascii="Calibri" w:hAnsi="Calibri" w:cs="Calibri"/>
          <w:sz w:val="22"/>
          <w:szCs w:val="22"/>
        </w:rPr>
        <w:t xml:space="preserve"> since any work on the virtual machine is lost when you logout.</w:t>
      </w:r>
    </w:p>
    <w:p w:rsidR="000F243E" w:rsidRPr="008445B4" w:rsidRDefault="000F243E" w:rsidP="008276DE"/>
    <w:sectPr w:rsidR="000F243E" w:rsidRPr="008445B4" w:rsidSect="00470B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3092F"/>
    <w:multiLevelType w:val="hybridMultilevel"/>
    <w:tmpl w:val="5C521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6DE"/>
    <w:rsid w:val="000F243E"/>
    <w:rsid w:val="00335CAF"/>
    <w:rsid w:val="00443A3A"/>
    <w:rsid w:val="00470BF6"/>
    <w:rsid w:val="005716A5"/>
    <w:rsid w:val="005B5639"/>
    <w:rsid w:val="007537AC"/>
    <w:rsid w:val="008276DE"/>
    <w:rsid w:val="008445B4"/>
    <w:rsid w:val="00990FDD"/>
    <w:rsid w:val="00D1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4CB3"/>
  <w15:chartTrackingRefBased/>
  <w15:docId w15:val="{DBEF0C1E-D4ED-4473-B418-41765C64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6DE"/>
    <w:rPr>
      <w:color w:val="0000FF"/>
      <w:u w:val="single"/>
    </w:rPr>
  </w:style>
  <w:style w:type="paragraph" w:styleId="ListParagraph">
    <w:name w:val="List Paragraph"/>
    <w:basedOn w:val="Normal"/>
    <w:uiPriority w:val="34"/>
    <w:qFormat/>
    <w:rsid w:val="000F243E"/>
    <w:pPr>
      <w:ind w:left="720"/>
      <w:contextualSpacing/>
    </w:pPr>
  </w:style>
  <w:style w:type="paragraph" w:styleId="BalloonText">
    <w:name w:val="Balloon Text"/>
    <w:basedOn w:val="Normal"/>
    <w:link w:val="BalloonTextChar"/>
    <w:uiPriority w:val="99"/>
    <w:semiHidden/>
    <w:unhideWhenUsed/>
    <w:rsid w:val="008445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5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b.ung.edu" TargetMode="External"/><Relationship Id="rId3" Type="http://schemas.openxmlformats.org/officeDocument/2006/relationships/settings" Target="settings.xml"/><Relationship Id="rId7" Type="http://schemas.openxmlformats.org/officeDocument/2006/relationships/hyperlink" Target="https://vlab.ung.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Georgia</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Melton</dc:creator>
  <cp:keywords/>
  <dc:description/>
  <cp:lastModifiedBy>Kim Melton</cp:lastModifiedBy>
  <cp:revision>2</cp:revision>
  <cp:lastPrinted>2017-08-24T16:30:00Z</cp:lastPrinted>
  <dcterms:created xsi:type="dcterms:W3CDTF">2017-08-24T20:32:00Z</dcterms:created>
  <dcterms:modified xsi:type="dcterms:W3CDTF">2017-08-24T20:32:00Z</dcterms:modified>
</cp:coreProperties>
</file>